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EAB" w:rsidRPr="005935E0" w:rsidRDefault="00672EAB" w:rsidP="00672EAB">
      <w:pPr>
        <w:spacing w:after="0"/>
        <w:jc w:val="center"/>
        <w:rPr>
          <w:b/>
          <w:sz w:val="32"/>
          <w:szCs w:val="32"/>
        </w:rPr>
      </w:pPr>
      <w:r w:rsidRPr="00426C70">
        <w:rPr>
          <w:b/>
          <w:sz w:val="32"/>
          <w:szCs w:val="32"/>
        </w:rPr>
        <w:t xml:space="preserve">Toronto </w:t>
      </w:r>
      <w:r w:rsidRPr="005935E0">
        <w:rPr>
          <w:b/>
          <w:sz w:val="32"/>
          <w:szCs w:val="32"/>
        </w:rPr>
        <w:t>Waldorf School</w:t>
      </w:r>
    </w:p>
    <w:p w:rsidR="00672EAB" w:rsidRPr="005935E0" w:rsidRDefault="00672EAB" w:rsidP="00672EAB">
      <w:pPr>
        <w:spacing w:after="0"/>
        <w:jc w:val="center"/>
        <w:rPr>
          <w:b/>
          <w:sz w:val="32"/>
          <w:szCs w:val="32"/>
        </w:rPr>
      </w:pPr>
      <w:r w:rsidRPr="005935E0">
        <w:rPr>
          <w:b/>
          <w:sz w:val="32"/>
          <w:szCs w:val="32"/>
        </w:rPr>
        <w:t>After-School Sports Program</w:t>
      </w:r>
    </w:p>
    <w:p w:rsidR="00672EAB" w:rsidRPr="00672EAB" w:rsidRDefault="00672EAB" w:rsidP="00672EAB">
      <w:pPr>
        <w:spacing w:after="0"/>
        <w:jc w:val="center"/>
        <w:rPr>
          <w:b/>
          <w:sz w:val="32"/>
          <w:szCs w:val="32"/>
        </w:rPr>
      </w:pPr>
      <w:r w:rsidRPr="005935E0">
        <w:rPr>
          <w:b/>
          <w:sz w:val="32"/>
          <w:szCs w:val="32"/>
        </w:rPr>
        <w:t>20</w:t>
      </w:r>
      <w:r>
        <w:rPr>
          <w:b/>
          <w:sz w:val="32"/>
          <w:szCs w:val="32"/>
        </w:rPr>
        <w:t>18-19</w:t>
      </w:r>
    </w:p>
    <w:p w:rsidR="00672EAB" w:rsidRDefault="00672EAB">
      <w:bookmarkStart w:id="0" w:name="_GoBack"/>
      <w:bookmarkEnd w:id="0"/>
    </w:p>
    <w:p w:rsidR="00672EAB" w:rsidRPr="008764AB" w:rsidRDefault="00672EAB" w:rsidP="00672EAB">
      <w:pPr>
        <w:spacing w:after="0"/>
        <w:jc w:val="center"/>
        <w:rPr>
          <w:b/>
          <w:sz w:val="32"/>
          <w:szCs w:val="32"/>
        </w:rPr>
      </w:pPr>
      <w:r w:rsidRPr="005935E0">
        <w:rPr>
          <w:b/>
          <w:sz w:val="32"/>
          <w:szCs w:val="32"/>
        </w:rPr>
        <w:t>Fall Season</w:t>
      </w:r>
    </w:p>
    <w:p w:rsidR="00672EAB" w:rsidRPr="005935E0" w:rsidRDefault="00672EAB" w:rsidP="00672EAB">
      <w:pPr>
        <w:spacing w:after="0"/>
        <w:jc w:val="center"/>
        <w:rPr>
          <w:b/>
          <w:sz w:val="16"/>
          <w:szCs w:val="16"/>
          <w:vertAlign w:val="superscript"/>
        </w:rPr>
      </w:pPr>
    </w:p>
    <w:p w:rsidR="00672EAB" w:rsidRPr="005935E0" w:rsidRDefault="00672EAB" w:rsidP="00672EAB">
      <w:pPr>
        <w:tabs>
          <w:tab w:val="left" w:pos="5103"/>
        </w:tabs>
        <w:spacing w:after="0"/>
        <w:rPr>
          <w:b/>
          <w:sz w:val="28"/>
          <w:szCs w:val="28"/>
        </w:rPr>
      </w:pPr>
      <w:r>
        <w:rPr>
          <w:b/>
          <w:sz w:val="28"/>
          <w:szCs w:val="28"/>
        </w:rPr>
        <w:t>Cross Country Running (Grade 6 and up Coed):</w:t>
      </w:r>
    </w:p>
    <w:p w:rsidR="00672EAB" w:rsidRPr="005935E0" w:rsidRDefault="00672EAB" w:rsidP="00672EAB">
      <w:pPr>
        <w:tabs>
          <w:tab w:val="left" w:pos="5103"/>
        </w:tabs>
        <w:spacing w:after="0"/>
        <w:ind w:left="720"/>
      </w:pPr>
      <w:r w:rsidRPr="005935E0">
        <w:t xml:space="preserve">Practices begin </w:t>
      </w:r>
      <w:r w:rsidRPr="005935E0">
        <w:rPr>
          <w:b/>
        </w:rPr>
        <w:t>Tuesday, September 1</w:t>
      </w:r>
      <w:r>
        <w:rPr>
          <w:b/>
        </w:rPr>
        <w:t>1</w:t>
      </w:r>
      <w:r w:rsidRPr="005935E0">
        <w:rPr>
          <w:b/>
          <w:vertAlign w:val="superscript"/>
        </w:rPr>
        <w:t>th</w:t>
      </w:r>
      <w:r w:rsidRPr="005935E0">
        <w:rPr>
          <w:b/>
        </w:rPr>
        <w:t xml:space="preserve"> </w:t>
      </w:r>
      <w:r w:rsidRPr="005935E0">
        <w:tab/>
        <w:t>Meet at the back door by the Handwork Room</w:t>
      </w:r>
    </w:p>
    <w:p w:rsidR="00672EAB" w:rsidRPr="005935E0" w:rsidRDefault="00672EAB" w:rsidP="00672EAB">
      <w:pPr>
        <w:tabs>
          <w:tab w:val="left" w:pos="5103"/>
        </w:tabs>
        <w:spacing w:after="0"/>
        <w:ind w:left="720"/>
      </w:pPr>
      <w:r w:rsidRPr="005935E0">
        <w:t>Practices: Tuesdays and Thursdays</w:t>
      </w:r>
      <w:r w:rsidRPr="005935E0">
        <w:tab/>
        <w:t>7:30 – 8:15 am</w:t>
      </w:r>
    </w:p>
    <w:p w:rsidR="00672EAB" w:rsidRPr="005935E0" w:rsidRDefault="00672EAB" w:rsidP="00672EAB">
      <w:pPr>
        <w:tabs>
          <w:tab w:val="left" w:pos="5103"/>
        </w:tabs>
        <w:spacing w:after="0"/>
        <w:ind w:left="720"/>
      </w:pPr>
      <w:r w:rsidRPr="005935E0">
        <w:t>Meets:  To be announced</w:t>
      </w:r>
    </w:p>
    <w:p w:rsidR="00672EAB" w:rsidRPr="006A70A9" w:rsidRDefault="00672EAB" w:rsidP="00672EAB">
      <w:pPr>
        <w:tabs>
          <w:tab w:val="left" w:pos="2835"/>
        </w:tabs>
        <w:spacing w:after="0"/>
        <w:ind w:left="720"/>
        <w:rPr>
          <w:b/>
        </w:rPr>
      </w:pPr>
      <w:r w:rsidRPr="00796971">
        <w:rPr>
          <w:b/>
        </w:rPr>
        <w:t>Cross Country running is great training for all; participation in a meet is not required.  Join us for the training and the fun.</w:t>
      </w:r>
    </w:p>
    <w:p w:rsidR="00672EAB" w:rsidRPr="005935E0" w:rsidRDefault="00672EAB" w:rsidP="00672EAB">
      <w:pPr>
        <w:spacing w:after="0"/>
        <w:rPr>
          <w:b/>
          <w:sz w:val="28"/>
          <w:szCs w:val="28"/>
        </w:rPr>
      </w:pPr>
      <w:r w:rsidRPr="005935E0">
        <w:rPr>
          <w:b/>
          <w:sz w:val="28"/>
          <w:szCs w:val="28"/>
        </w:rPr>
        <w:t>Boys’ Volleyball:</w:t>
      </w:r>
    </w:p>
    <w:p w:rsidR="00672EAB" w:rsidRPr="005935E0" w:rsidRDefault="00672EAB" w:rsidP="00672EAB">
      <w:pPr>
        <w:spacing w:after="0"/>
        <w:ind w:left="720"/>
      </w:pPr>
      <w:r w:rsidRPr="005935E0">
        <w:t xml:space="preserve">Practices begin </w:t>
      </w:r>
      <w:r w:rsidRPr="005935E0">
        <w:rPr>
          <w:b/>
        </w:rPr>
        <w:t>Monday, Sept</w:t>
      </w:r>
      <w:r>
        <w:rPr>
          <w:b/>
        </w:rPr>
        <w:t>ember 10</w:t>
      </w:r>
      <w:r w:rsidRPr="005935E0">
        <w:rPr>
          <w:b/>
          <w:vertAlign w:val="superscript"/>
        </w:rPr>
        <w:t>th</w:t>
      </w:r>
    </w:p>
    <w:p w:rsidR="00672EAB" w:rsidRPr="005935E0" w:rsidRDefault="00672EAB" w:rsidP="00672EAB">
      <w:pPr>
        <w:tabs>
          <w:tab w:val="left" w:pos="5103"/>
        </w:tabs>
        <w:spacing w:after="0"/>
        <w:ind w:left="720"/>
      </w:pPr>
      <w:r w:rsidRPr="005935E0">
        <w:t>Practic</w:t>
      </w:r>
      <w:r>
        <w:t>es:  Mondays and Wednesdays</w:t>
      </w:r>
      <w:r>
        <w:tab/>
        <w:t>3:45 – 6:00 pm H.S.  3:45 – 5:30 pm Elem</w:t>
      </w:r>
    </w:p>
    <w:p w:rsidR="00672EAB" w:rsidRDefault="00672EAB" w:rsidP="00672EAB">
      <w:pPr>
        <w:tabs>
          <w:tab w:val="left" w:pos="5103"/>
        </w:tabs>
        <w:spacing w:after="0"/>
        <w:ind w:left="720"/>
      </w:pPr>
      <w:r w:rsidRPr="005935E0">
        <w:t>Games:  Mondays and Wednesdays</w:t>
      </w:r>
      <w:r w:rsidRPr="005935E0">
        <w:tab/>
        <w:t>Schedule to be announced</w:t>
      </w:r>
    </w:p>
    <w:p w:rsidR="00672EAB" w:rsidRPr="005935E0" w:rsidRDefault="00672EAB" w:rsidP="00672EAB">
      <w:pPr>
        <w:tabs>
          <w:tab w:val="left" w:pos="5103"/>
        </w:tabs>
        <w:spacing w:after="0"/>
        <w:rPr>
          <w:b/>
          <w:sz w:val="28"/>
          <w:szCs w:val="28"/>
        </w:rPr>
      </w:pPr>
    </w:p>
    <w:p w:rsidR="00672EAB" w:rsidRPr="005935E0" w:rsidRDefault="00672EAB" w:rsidP="00672EAB">
      <w:pPr>
        <w:tabs>
          <w:tab w:val="left" w:pos="5103"/>
        </w:tabs>
        <w:spacing w:after="0"/>
        <w:rPr>
          <w:b/>
          <w:sz w:val="28"/>
          <w:szCs w:val="28"/>
        </w:rPr>
      </w:pPr>
      <w:r w:rsidRPr="005935E0">
        <w:rPr>
          <w:b/>
          <w:sz w:val="28"/>
          <w:szCs w:val="28"/>
        </w:rPr>
        <w:t>Girls’ Basketball:</w:t>
      </w:r>
    </w:p>
    <w:p w:rsidR="00672EAB" w:rsidRPr="005935E0" w:rsidRDefault="00672EAB" w:rsidP="00672EAB">
      <w:pPr>
        <w:tabs>
          <w:tab w:val="left" w:pos="5103"/>
        </w:tabs>
        <w:spacing w:after="0"/>
        <w:ind w:left="720"/>
      </w:pPr>
      <w:r w:rsidRPr="005935E0">
        <w:t xml:space="preserve">Practices begin </w:t>
      </w:r>
      <w:r w:rsidRPr="005935E0">
        <w:rPr>
          <w:b/>
        </w:rPr>
        <w:t>Tuesday, September 1</w:t>
      </w:r>
      <w:r>
        <w:rPr>
          <w:b/>
        </w:rPr>
        <w:t>1</w:t>
      </w:r>
      <w:r w:rsidRPr="005935E0">
        <w:rPr>
          <w:b/>
          <w:vertAlign w:val="superscript"/>
        </w:rPr>
        <w:t>th</w:t>
      </w:r>
      <w:r w:rsidRPr="005935E0">
        <w:rPr>
          <w:b/>
        </w:rPr>
        <w:t xml:space="preserve"> </w:t>
      </w:r>
    </w:p>
    <w:p w:rsidR="00672EAB" w:rsidRDefault="00672EAB" w:rsidP="00672EAB">
      <w:pPr>
        <w:tabs>
          <w:tab w:val="left" w:pos="5103"/>
        </w:tabs>
        <w:spacing w:after="0"/>
        <w:ind w:left="720"/>
      </w:pPr>
      <w:r w:rsidRPr="005935E0">
        <w:t>Practices:  Tuesdays and Thursdays</w:t>
      </w:r>
      <w:r w:rsidRPr="005935E0">
        <w:tab/>
      </w:r>
      <w:r>
        <w:t>3:45 – 6:00 pm H.S.  3:45 – 5:30 pm Elem</w:t>
      </w:r>
    </w:p>
    <w:p w:rsidR="00672EAB" w:rsidRPr="005935E0" w:rsidRDefault="00672EAB" w:rsidP="00672EAB">
      <w:pPr>
        <w:tabs>
          <w:tab w:val="left" w:pos="5103"/>
        </w:tabs>
        <w:spacing w:after="0"/>
        <w:ind w:left="720"/>
      </w:pPr>
      <w:r>
        <w:t xml:space="preserve">                    HS Sundays 9-11 am</w:t>
      </w:r>
    </w:p>
    <w:p w:rsidR="00672EAB" w:rsidRPr="006A70A9" w:rsidRDefault="00672EAB" w:rsidP="00672EAB">
      <w:pPr>
        <w:tabs>
          <w:tab w:val="left" w:pos="5103"/>
        </w:tabs>
        <w:spacing w:after="0"/>
        <w:ind w:left="720"/>
      </w:pPr>
      <w:r w:rsidRPr="005935E0">
        <w:t>Games:  Tuesdays and Thursdays</w:t>
      </w:r>
      <w:r w:rsidRPr="005935E0">
        <w:tab/>
        <w:t>Schedule to be announced</w:t>
      </w:r>
    </w:p>
    <w:p w:rsidR="00672EAB" w:rsidRPr="005935E0" w:rsidRDefault="00672EAB" w:rsidP="00672EAB">
      <w:pPr>
        <w:tabs>
          <w:tab w:val="left" w:pos="2835"/>
        </w:tabs>
        <w:spacing w:after="0"/>
        <w:ind w:left="720"/>
      </w:pPr>
    </w:p>
    <w:p w:rsidR="00672EAB" w:rsidRPr="005935E0" w:rsidRDefault="00672EAB" w:rsidP="00672EAB">
      <w:pPr>
        <w:spacing w:after="0"/>
        <w:jc w:val="center"/>
        <w:rPr>
          <w:b/>
          <w:sz w:val="16"/>
          <w:szCs w:val="16"/>
          <w:vertAlign w:val="superscript"/>
        </w:rPr>
      </w:pPr>
      <w:r w:rsidRPr="005935E0">
        <w:rPr>
          <w:b/>
          <w:sz w:val="32"/>
          <w:szCs w:val="32"/>
        </w:rPr>
        <w:t>Winter</w:t>
      </w:r>
      <w:r>
        <w:rPr>
          <w:b/>
          <w:sz w:val="32"/>
          <w:szCs w:val="32"/>
        </w:rPr>
        <w:t xml:space="preserve">/Spring </w:t>
      </w:r>
      <w:r w:rsidRPr="005935E0">
        <w:rPr>
          <w:b/>
          <w:sz w:val="32"/>
          <w:szCs w:val="32"/>
        </w:rPr>
        <w:t>Season</w:t>
      </w:r>
    </w:p>
    <w:p w:rsidR="00672EAB" w:rsidRPr="005935E0" w:rsidRDefault="00672EAB" w:rsidP="00672EAB">
      <w:pPr>
        <w:spacing w:after="0"/>
        <w:jc w:val="center"/>
        <w:rPr>
          <w:b/>
          <w:sz w:val="16"/>
          <w:szCs w:val="16"/>
          <w:vertAlign w:val="superscript"/>
        </w:rPr>
      </w:pPr>
    </w:p>
    <w:p w:rsidR="00672EAB" w:rsidRPr="005935E0" w:rsidRDefault="00672EAB" w:rsidP="00672EAB">
      <w:pPr>
        <w:spacing w:after="0"/>
        <w:rPr>
          <w:b/>
          <w:sz w:val="28"/>
          <w:szCs w:val="28"/>
        </w:rPr>
      </w:pPr>
      <w:r w:rsidRPr="005935E0">
        <w:rPr>
          <w:b/>
          <w:sz w:val="28"/>
          <w:szCs w:val="28"/>
        </w:rPr>
        <w:t>Boys’ Basketball:</w:t>
      </w:r>
    </w:p>
    <w:p w:rsidR="00672EAB" w:rsidRPr="005935E0" w:rsidRDefault="00672EAB" w:rsidP="00672EAB">
      <w:pPr>
        <w:spacing w:after="0"/>
        <w:ind w:left="720"/>
      </w:pPr>
      <w:r w:rsidRPr="005935E0">
        <w:t xml:space="preserve">Practices begin </w:t>
      </w:r>
      <w:r>
        <w:rPr>
          <w:b/>
        </w:rPr>
        <w:t xml:space="preserve">Monday, December 3rd (tentative) </w:t>
      </w:r>
      <w:r w:rsidRPr="005935E0">
        <w:rPr>
          <w:b/>
        </w:rPr>
        <w:t xml:space="preserve">     </w:t>
      </w:r>
    </w:p>
    <w:p w:rsidR="00672EAB" w:rsidRDefault="00672EAB" w:rsidP="00672EAB">
      <w:pPr>
        <w:tabs>
          <w:tab w:val="left" w:pos="5103"/>
        </w:tabs>
        <w:spacing w:after="0"/>
        <w:ind w:left="720"/>
      </w:pPr>
      <w:r w:rsidRPr="005935E0">
        <w:t>Practic</w:t>
      </w:r>
      <w:r>
        <w:t>es:  Mondays, Wednesdays and some Fridays</w:t>
      </w:r>
      <w:r>
        <w:tab/>
        <w:t>3:45 – 6:00 pm H.S.  3:45 – 5:30 pm Elem</w:t>
      </w:r>
    </w:p>
    <w:p w:rsidR="00672EAB" w:rsidRPr="005935E0" w:rsidRDefault="00672EAB" w:rsidP="00672EAB">
      <w:pPr>
        <w:tabs>
          <w:tab w:val="left" w:pos="5103"/>
        </w:tabs>
        <w:spacing w:after="0"/>
        <w:ind w:left="720"/>
      </w:pPr>
      <w:r>
        <w:t xml:space="preserve">                    HS Sundays 9-11 am</w:t>
      </w:r>
    </w:p>
    <w:p w:rsidR="00672EAB" w:rsidRDefault="00672EAB" w:rsidP="00672EAB">
      <w:pPr>
        <w:tabs>
          <w:tab w:val="left" w:pos="5103"/>
        </w:tabs>
        <w:spacing w:after="0"/>
        <w:ind w:left="720"/>
      </w:pPr>
      <w:r>
        <w:t xml:space="preserve">Games:  Mondays, </w:t>
      </w:r>
      <w:r w:rsidRPr="005935E0">
        <w:t>Wednesdays</w:t>
      </w:r>
      <w:r>
        <w:t xml:space="preserve"> and some Fridays</w:t>
      </w:r>
      <w:r w:rsidRPr="005935E0">
        <w:tab/>
        <w:t>Schedule to be announced</w:t>
      </w:r>
    </w:p>
    <w:p w:rsidR="00672EAB" w:rsidRPr="00792C36" w:rsidRDefault="00672EAB" w:rsidP="00672EAB">
      <w:pPr>
        <w:tabs>
          <w:tab w:val="left" w:pos="5103"/>
        </w:tabs>
        <w:spacing w:after="0"/>
        <w:ind w:left="720"/>
      </w:pPr>
    </w:p>
    <w:p w:rsidR="00672EAB" w:rsidRPr="005935E0" w:rsidRDefault="00672EAB" w:rsidP="00672EAB">
      <w:pPr>
        <w:tabs>
          <w:tab w:val="left" w:pos="5103"/>
        </w:tabs>
        <w:spacing w:after="0"/>
        <w:rPr>
          <w:b/>
          <w:sz w:val="28"/>
          <w:szCs w:val="28"/>
        </w:rPr>
      </w:pPr>
      <w:r w:rsidRPr="005935E0">
        <w:rPr>
          <w:b/>
          <w:sz w:val="28"/>
          <w:szCs w:val="28"/>
        </w:rPr>
        <w:t>Girls’ Volleyball:</w:t>
      </w:r>
    </w:p>
    <w:p w:rsidR="00672EAB" w:rsidRPr="005935E0" w:rsidRDefault="00672EAB" w:rsidP="00672EAB">
      <w:pPr>
        <w:tabs>
          <w:tab w:val="left" w:pos="5103"/>
        </w:tabs>
        <w:spacing w:after="0"/>
        <w:ind w:left="720"/>
      </w:pPr>
      <w:r w:rsidRPr="005935E0">
        <w:t xml:space="preserve">Practices begin </w:t>
      </w:r>
      <w:r w:rsidRPr="005935E0">
        <w:rPr>
          <w:b/>
        </w:rPr>
        <w:t xml:space="preserve">Tuesday, </w:t>
      </w:r>
      <w:r>
        <w:rPr>
          <w:b/>
        </w:rPr>
        <w:t>December</w:t>
      </w:r>
      <w:r w:rsidRPr="005935E0">
        <w:rPr>
          <w:b/>
        </w:rPr>
        <w:t xml:space="preserve"> </w:t>
      </w:r>
      <w:r>
        <w:rPr>
          <w:b/>
        </w:rPr>
        <w:t>4th (tentative)</w:t>
      </w:r>
      <w:r w:rsidRPr="005935E0">
        <w:rPr>
          <w:b/>
        </w:rPr>
        <w:t xml:space="preserve"> </w:t>
      </w:r>
    </w:p>
    <w:p w:rsidR="00672EAB" w:rsidRPr="005935E0" w:rsidRDefault="00672EAB" w:rsidP="00672EAB">
      <w:pPr>
        <w:tabs>
          <w:tab w:val="left" w:pos="5103"/>
        </w:tabs>
        <w:spacing w:after="0"/>
        <w:ind w:left="720"/>
      </w:pPr>
      <w:r w:rsidRPr="005935E0">
        <w:t>Practic</w:t>
      </w:r>
      <w:r>
        <w:t>es:  Tuesdays and Thursdays</w:t>
      </w:r>
      <w:r>
        <w:tab/>
        <w:t>3:45 – 6:00</w:t>
      </w:r>
      <w:r w:rsidRPr="005935E0">
        <w:t xml:space="preserve"> pm</w:t>
      </w:r>
      <w:r>
        <w:t xml:space="preserve"> H.S.  3:45 – 5:30 pm Elem</w:t>
      </w:r>
    </w:p>
    <w:p w:rsidR="00672EAB" w:rsidRDefault="00672EAB" w:rsidP="00672EAB">
      <w:pPr>
        <w:tabs>
          <w:tab w:val="left" w:pos="5103"/>
        </w:tabs>
        <w:spacing w:after="0"/>
        <w:ind w:left="720"/>
      </w:pPr>
      <w:r w:rsidRPr="005935E0">
        <w:t>Games:  Tuesdays and Thursdays</w:t>
      </w:r>
      <w:r w:rsidRPr="005935E0">
        <w:tab/>
        <w:t>Schedule to be announced</w:t>
      </w:r>
    </w:p>
    <w:p w:rsidR="00672EAB" w:rsidRPr="005935E0" w:rsidRDefault="00672EAB" w:rsidP="00672EAB">
      <w:pPr>
        <w:tabs>
          <w:tab w:val="left" w:pos="5103"/>
        </w:tabs>
        <w:spacing w:after="0"/>
        <w:ind w:left="720"/>
      </w:pPr>
    </w:p>
    <w:p w:rsidR="00672EAB" w:rsidRPr="005935E0" w:rsidRDefault="00672EAB" w:rsidP="00672EAB">
      <w:pPr>
        <w:tabs>
          <w:tab w:val="left" w:pos="5103"/>
        </w:tabs>
        <w:spacing w:after="0"/>
        <w:rPr>
          <w:b/>
          <w:sz w:val="28"/>
          <w:szCs w:val="28"/>
        </w:rPr>
      </w:pPr>
      <w:r w:rsidRPr="005935E0">
        <w:rPr>
          <w:b/>
          <w:sz w:val="28"/>
          <w:szCs w:val="28"/>
        </w:rPr>
        <w:lastRenderedPageBreak/>
        <w:t>Co-ed Badminton:</w:t>
      </w:r>
    </w:p>
    <w:p w:rsidR="00672EAB" w:rsidRPr="005935E0" w:rsidRDefault="00672EAB" w:rsidP="00672EAB">
      <w:pPr>
        <w:tabs>
          <w:tab w:val="left" w:pos="5103"/>
        </w:tabs>
        <w:spacing w:after="0"/>
      </w:pPr>
      <w:r>
        <w:t xml:space="preserve">               </w:t>
      </w:r>
      <w:r w:rsidRPr="005935E0">
        <w:t xml:space="preserve">Practices begin </w:t>
      </w:r>
      <w:r w:rsidRPr="005935E0">
        <w:rPr>
          <w:b/>
        </w:rPr>
        <w:t>Tuesday, March 2</w:t>
      </w:r>
      <w:r>
        <w:rPr>
          <w:b/>
        </w:rPr>
        <w:t>5</w:t>
      </w:r>
      <w:r w:rsidRPr="005935E0">
        <w:rPr>
          <w:b/>
          <w:vertAlign w:val="superscript"/>
        </w:rPr>
        <w:t>th</w:t>
      </w:r>
      <w:r w:rsidRPr="005935E0">
        <w:rPr>
          <w:b/>
        </w:rPr>
        <w:t xml:space="preserve"> </w:t>
      </w:r>
      <w:r>
        <w:tab/>
        <w:t>3:45 – 5:30</w:t>
      </w:r>
      <w:r w:rsidRPr="005935E0">
        <w:t xml:space="preserve"> pm</w:t>
      </w:r>
      <w:r>
        <w:t xml:space="preserve"> H.S. and Elem</w:t>
      </w:r>
    </w:p>
    <w:p w:rsidR="00672EAB" w:rsidRDefault="00672EAB" w:rsidP="00672EAB">
      <w:pPr>
        <w:tabs>
          <w:tab w:val="left" w:pos="5103"/>
        </w:tabs>
        <w:spacing w:after="0"/>
      </w:pPr>
      <w:r>
        <w:t xml:space="preserve">               Practice dates:  Tuesday, Wednesday, Thursday    2 T</w:t>
      </w:r>
      <w:r w:rsidRPr="005935E0">
        <w:t>ournament dates</w:t>
      </w:r>
      <w:r>
        <w:t xml:space="preserve"> in April and May</w:t>
      </w:r>
    </w:p>
    <w:p w:rsidR="00672EAB" w:rsidRPr="005935E0" w:rsidRDefault="00672EAB" w:rsidP="00672EAB">
      <w:pPr>
        <w:tabs>
          <w:tab w:val="left" w:pos="2835"/>
        </w:tabs>
        <w:spacing w:after="0"/>
        <w:ind w:left="720"/>
      </w:pPr>
    </w:p>
    <w:p w:rsidR="00672EAB" w:rsidRPr="008811FE" w:rsidRDefault="00672EAB" w:rsidP="00672EAB">
      <w:pPr>
        <w:jc w:val="center"/>
        <w:rPr>
          <w:b/>
          <w:sz w:val="32"/>
          <w:szCs w:val="32"/>
        </w:rPr>
      </w:pPr>
      <w:r>
        <w:rPr>
          <w:b/>
          <w:sz w:val="32"/>
          <w:szCs w:val="32"/>
        </w:rPr>
        <w:t xml:space="preserve">Special Events &amp; Tournaments </w:t>
      </w:r>
      <w:r w:rsidRPr="00C165D5">
        <w:rPr>
          <w:b/>
          <w:sz w:val="28"/>
          <w:szCs w:val="28"/>
        </w:rPr>
        <w:t>(as known at this time)</w:t>
      </w:r>
    </w:p>
    <w:p w:rsidR="00672EAB" w:rsidRPr="005935E0" w:rsidRDefault="00672EAB" w:rsidP="00672EAB">
      <w:pPr>
        <w:tabs>
          <w:tab w:val="left" w:pos="5103"/>
        </w:tabs>
        <w:spacing w:after="0"/>
        <w:rPr>
          <w:b/>
        </w:rPr>
      </w:pPr>
      <w:r>
        <w:rPr>
          <w:b/>
        </w:rPr>
        <w:t>February 1</w:t>
      </w:r>
      <w:r w:rsidRPr="00C466A8">
        <w:rPr>
          <w:b/>
          <w:vertAlign w:val="superscript"/>
        </w:rPr>
        <w:t>st</w:t>
      </w:r>
      <w:r>
        <w:rPr>
          <w:b/>
        </w:rPr>
        <w:t xml:space="preserve"> &amp; 2</w:t>
      </w:r>
      <w:r w:rsidRPr="00C466A8">
        <w:rPr>
          <w:b/>
          <w:vertAlign w:val="superscript"/>
        </w:rPr>
        <w:t>nd</w:t>
      </w:r>
      <w:r>
        <w:rPr>
          <w:b/>
        </w:rPr>
        <w:t>, 2019 (Fri/Sat)</w:t>
      </w:r>
      <w:r w:rsidRPr="005935E0">
        <w:rPr>
          <w:b/>
        </w:rPr>
        <w:tab/>
        <w:t>Annual Grade 7 &amp; 8 Boys</w:t>
      </w:r>
      <w:r>
        <w:rPr>
          <w:b/>
        </w:rPr>
        <w:t>’</w:t>
      </w:r>
      <w:r w:rsidRPr="005935E0">
        <w:rPr>
          <w:b/>
        </w:rPr>
        <w:t xml:space="preserve"> &amp; Girls</w:t>
      </w:r>
      <w:r>
        <w:rPr>
          <w:b/>
        </w:rPr>
        <w:t>’</w:t>
      </w:r>
      <w:r w:rsidRPr="005935E0">
        <w:rPr>
          <w:b/>
        </w:rPr>
        <w:t xml:space="preserve"> Waldorf </w:t>
      </w:r>
    </w:p>
    <w:p w:rsidR="00672EAB" w:rsidRPr="005935E0" w:rsidRDefault="00672EAB" w:rsidP="00672EAB">
      <w:pPr>
        <w:tabs>
          <w:tab w:val="left" w:pos="5103"/>
        </w:tabs>
        <w:rPr>
          <w:b/>
        </w:rPr>
      </w:pPr>
      <w:r w:rsidRPr="005935E0">
        <w:rPr>
          <w:b/>
        </w:rPr>
        <w:tab/>
        <w:t>Basketball Tournament</w:t>
      </w:r>
    </w:p>
    <w:p w:rsidR="00672EAB" w:rsidRPr="005935E0" w:rsidRDefault="00672EAB" w:rsidP="00672EAB">
      <w:pPr>
        <w:tabs>
          <w:tab w:val="left" w:pos="5103"/>
        </w:tabs>
      </w:pPr>
      <w:r w:rsidRPr="005935E0">
        <w:t>The annual tournament will be held at the Toronto Waldorf School this year</w:t>
      </w:r>
      <w:r>
        <w:t xml:space="preserve"> and is a joint organizing effort between the Grade 7&amp;8 students and parent body.  </w:t>
      </w:r>
      <w:r w:rsidRPr="005935E0">
        <w:t xml:space="preserve">Schools involved are TWS, Aurora Waldorf School, </w:t>
      </w:r>
      <w:proofErr w:type="spellStart"/>
      <w:r w:rsidRPr="005935E0">
        <w:t>Halton</w:t>
      </w:r>
      <w:proofErr w:type="spellEnd"/>
      <w:r w:rsidRPr="005935E0">
        <w:t xml:space="preserve"> Waldorf School</w:t>
      </w:r>
      <w:r>
        <w:t>, Everlasting Tree and Waldorf Academy</w:t>
      </w:r>
      <w:r w:rsidRPr="005935E0">
        <w:t>.  Team</w:t>
      </w:r>
      <w:r>
        <w:t xml:space="preserve">s arrive on Friday mid-afternoon </w:t>
      </w:r>
      <w:r w:rsidRPr="005935E0">
        <w:t>and are accommodated in the school overnight.  Friendly games take place on Friday night and all day Saturday.  A dance will take place for players on Friday night.  Anyone interested in attending to cheer the teams is</w:t>
      </w:r>
      <w:r>
        <w:t xml:space="preserve"> welcome at any time.</w:t>
      </w:r>
    </w:p>
    <w:p w:rsidR="00672EAB" w:rsidRPr="005935E0" w:rsidRDefault="00672EAB" w:rsidP="00672EAB">
      <w:pPr>
        <w:tabs>
          <w:tab w:val="left" w:pos="5103"/>
        </w:tabs>
        <w:rPr>
          <w:b/>
        </w:rPr>
      </w:pPr>
      <w:r>
        <w:rPr>
          <w:b/>
        </w:rPr>
        <w:t>February</w:t>
      </w:r>
      <w:r w:rsidRPr="005935E0">
        <w:rPr>
          <w:b/>
        </w:rPr>
        <w:t xml:space="preserve"> </w:t>
      </w:r>
      <w:r>
        <w:rPr>
          <w:b/>
        </w:rPr>
        <w:t>7 - 10</w:t>
      </w:r>
      <w:r w:rsidRPr="005935E0">
        <w:rPr>
          <w:b/>
        </w:rPr>
        <w:t xml:space="preserve">, </w:t>
      </w:r>
      <w:r>
        <w:rPr>
          <w:b/>
        </w:rPr>
        <w:t>2019</w:t>
      </w:r>
      <w:r w:rsidRPr="005935E0">
        <w:rPr>
          <w:b/>
        </w:rPr>
        <w:t xml:space="preserve"> (Thurs-Sun)</w:t>
      </w:r>
      <w:r w:rsidRPr="005935E0">
        <w:rPr>
          <w:b/>
        </w:rPr>
        <w:tab/>
        <w:t xml:space="preserve">Annual Waldorf Varsity (High School) Boys’ and Girls’ </w:t>
      </w:r>
      <w:r w:rsidRPr="005935E0">
        <w:rPr>
          <w:b/>
        </w:rPr>
        <w:tab/>
        <w:t xml:space="preserve">Basketball Tournament at </w:t>
      </w:r>
      <w:proofErr w:type="spellStart"/>
      <w:r w:rsidRPr="005935E0">
        <w:rPr>
          <w:b/>
        </w:rPr>
        <w:t>Kimberton</w:t>
      </w:r>
      <w:proofErr w:type="spellEnd"/>
      <w:r w:rsidRPr="005935E0">
        <w:rPr>
          <w:b/>
        </w:rPr>
        <w:t xml:space="preserve"> Waldorf School, </w:t>
      </w:r>
      <w:r w:rsidRPr="005935E0">
        <w:rPr>
          <w:b/>
        </w:rPr>
        <w:tab/>
        <w:t>Pennsylvania</w:t>
      </w:r>
    </w:p>
    <w:p w:rsidR="00672EAB" w:rsidRDefault="00672EAB" w:rsidP="00672EAB">
      <w:pPr>
        <w:tabs>
          <w:tab w:val="left" w:pos="5103"/>
        </w:tabs>
      </w:pPr>
      <w:r w:rsidRPr="005935E0">
        <w:t xml:space="preserve">The annual tournament for Waldorf High School teams from the eastern U.S. will take place again this year at the </w:t>
      </w:r>
      <w:proofErr w:type="spellStart"/>
      <w:r w:rsidRPr="005935E0">
        <w:t>Kimberton</w:t>
      </w:r>
      <w:proofErr w:type="spellEnd"/>
      <w:r w:rsidRPr="005935E0">
        <w:t xml:space="preserve"> Waldorf School, about an hour east of Philadelphia.  The TWS Girls’ and Boys’ Basketball teams leave on Thursday morning at 8:30 am and arrive Thursday night.  They traditionally play the first game of the tournament on Friday at noon.  Friendly games are played all day Friday and Saturday and a Three-Point Contest and Social are held on Saturday night.  A boys’ and girls’ </w:t>
      </w:r>
      <w:proofErr w:type="spellStart"/>
      <w:r w:rsidRPr="005935E0">
        <w:t>all star</w:t>
      </w:r>
      <w:proofErr w:type="spellEnd"/>
      <w:r w:rsidRPr="005935E0">
        <w:t xml:space="preserve"> game is played on Sunday morning.  The students head straight hom</w:t>
      </w:r>
      <w:r>
        <w:t>e and arrive in Toronto about 10</w:t>
      </w:r>
      <w:r w:rsidRPr="005935E0">
        <w:t xml:space="preserve"> pm on Sunday night.  Schools participating usually include Green Meadow Waldorf School (New York), Rudolf Steiner School (New York City), Garden City Waldorf School (New York City), Washington Waldorf School, High Mowing Waldorf School (Massachusetts), </w:t>
      </w:r>
      <w:proofErr w:type="spellStart"/>
      <w:r w:rsidRPr="005935E0">
        <w:t>Kimberton</w:t>
      </w:r>
      <w:proofErr w:type="spellEnd"/>
      <w:r w:rsidRPr="005935E0">
        <w:t xml:space="preserve"> Waldorf School and Toronto Waldorf School (the only Canadian participant).</w:t>
      </w:r>
    </w:p>
    <w:p w:rsidR="00672EAB" w:rsidRPr="006A70A9" w:rsidRDefault="00672EAB" w:rsidP="00672EAB">
      <w:pPr>
        <w:tabs>
          <w:tab w:val="left" w:pos="5103"/>
        </w:tabs>
        <w:jc w:val="center"/>
        <w:rPr>
          <w:b/>
          <w:sz w:val="16"/>
          <w:szCs w:val="16"/>
        </w:rPr>
      </w:pPr>
      <w:r w:rsidRPr="006A70A9">
        <w:rPr>
          <w:b/>
        </w:rPr>
        <w:t>SSAF BADMINTON TOURNAMENTS</w:t>
      </w:r>
    </w:p>
    <w:p w:rsidR="00672EAB" w:rsidRDefault="00672EAB" w:rsidP="00672EAB">
      <w:pPr>
        <w:tabs>
          <w:tab w:val="left" w:pos="5103"/>
        </w:tabs>
        <w:rPr>
          <w:b/>
        </w:rPr>
      </w:pPr>
      <w:r>
        <w:rPr>
          <w:b/>
        </w:rPr>
        <w:t>Mid-April (</w:t>
      </w:r>
      <w:proofErr w:type="spellStart"/>
      <w:r>
        <w:rPr>
          <w:b/>
        </w:rPr>
        <w:t>tba</w:t>
      </w:r>
      <w:proofErr w:type="spellEnd"/>
      <w:r>
        <w:rPr>
          <w:b/>
        </w:rPr>
        <w:t>)</w:t>
      </w:r>
      <w:r w:rsidRPr="005935E0">
        <w:rPr>
          <w:b/>
        </w:rPr>
        <w:tab/>
        <w:t>Round 1 SSAF Badmin</w:t>
      </w:r>
      <w:r>
        <w:rPr>
          <w:b/>
        </w:rPr>
        <w:t>ton Tournament</w:t>
      </w:r>
    </w:p>
    <w:p w:rsidR="00672EAB" w:rsidRPr="005935E0" w:rsidRDefault="00672EAB" w:rsidP="00672EAB">
      <w:pPr>
        <w:tabs>
          <w:tab w:val="left" w:pos="5103"/>
        </w:tabs>
        <w:rPr>
          <w:b/>
        </w:rPr>
      </w:pPr>
      <w:r>
        <w:rPr>
          <w:b/>
        </w:rPr>
        <w:t>Early-May (</w:t>
      </w:r>
      <w:proofErr w:type="spellStart"/>
      <w:r>
        <w:rPr>
          <w:b/>
        </w:rPr>
        <w:t>tba</w:t>
      </w:r>
      <w:proofErr w:type="spellEnd"/>
      <w:r>
        <w:rPr>
          <w:b/>
        </w:rPr>
        <w:t>)</w:t>
      </w:r>
      <w:r w:rsidRPr="005935E0">
        <w:rPr>
          <w:b/>
        </w:rPr>
        <w:t xml:space="preserve"> </w:t>
      </w:r>
      <w:r w:rsidRPr="005935E0">
        <w:rPr>
          <w:b/>
        </w:rPr>
        <w:tab/>
        <w:t>Final SSAF Ba</w:t>
      </w:r>
      <w:r>
        <w:rPr>
          <w:b/>
        </w:rPr>
        <w:t>dminton Tournament</w:t>
      </w:r>
    </w:p>
    <w:p w:rsidR="00672EAB" w:rsidRPr="005935E0" w:rsidRDefault="00672EAB" w:rsidP="00672EAB">
      <w:pPr>
        <w:tabs>
          <w:tab w:val="left" w:pos="5103"/>
        </w:tabs>
      </w:pPr>
      <w:r>
        <w:t>TWS participates in</w:t>
      </w:r>
      <w:r w:rsidRPr="005935E0">
        <w:t xml:space="preserve"> the SSAF</w:t>
      </w:r>
      <w:r>
        <w:t xml:space="preserve"> Badminton tournaments for two</w:t>
      </w:r>
      <w:r w:rsidRPr="005935E0">
        <w:t xml:space="preserve"> different </w:t>
      </w:r>
      <w:r>
        <w:t xml:space="preserve">age categories:  </w:t>
      </w:r>
      <w:r w:rsidRPr="005935E0">
        <w:t>Elementary (Grade 7&amp;8) and U20 (High School).  Any player who places in the top 4 of their category in the first round advances to the final round. Space is limited for spectators and is usually reserved for players and coaches only.</w:t>
      </w:r>
    </w:p>
    <w:p w:rsidR="00672EAB" w:rsidRPr="005935E0" w:rsidRDefault="00672EAB" w:rsidP="00672EAB">
      <w:pPr>
        <w:tabs>
          <w:tab w:val="left" w:pos="5103"/>
        </w:tabs>
      </w:pPr>
      <w:r w:rsidRPr="005935E0">
        <w:lastRenderedPageBreak/>
        <w:t xml:space="preserve">Badminton tryouts may begin two or three weeks before </w:t>
      </w:r>
      <w:r>
        <w:t xml:space="preserve">the March Break and continue </w:t>
      </w:r>
      <w:r w:rsidRPr="005935E0">
        <w:t>after the break.  Only 16 players are allowed on a team as per league regulations.  Notices will be posted and announcements</w:t>
      </w:r>
      <w:r>
        <w:t xml:space="preserve"> made to all classes when practice days and tournament dates are finalized</w:t>
      </w:r>
      <w:r w:rsidRPr="005935E0">
        <w:t>.</w:t>
      </w:r>
    </w:p>
    <w:p w:rsidR="00672EAB" w:rsidRDefault="00672EAB"/>
    <w:sectPr w:rsidR="00672E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AB"/>
    <w:rsid w:val="00197DD8"/>
    <w:rsid w:val="00672EAB"/>
    <w:rsid w:val="00F21D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2F208-6DFE-4E46-95BA-B006C9BB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EA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Spadafora</dc:creator>
  <cp:keywords/>
  <dc:description/>
  <cp:lastModifiedBy>Angela Spadafora</cp:lastModifiedBy>
  <cp:revision>1</cp:revision>
  <dcterms:created xsi:type="dcterms:W3CDTF">2018-04-24T13:58:00Z</dcterms:created>
  <dcterms:modified xsi:type="dcterms:W3CDTF">2018-04-24T13:59:00Z</dcterms:modified>
</cp:coreProperties>
</file>